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3BB" w:rsidRPr="000E4B5C" w:rsidRDefault="00930B0A" w:rsidP="0021597E">
      <w:pPr>
        <w:tabs>
          <w:tab w:val="left" w:pos="-9000"/>
          <w:tab w:val="left" w:pos="-5400"/>
          <w:tab w:val="left" w:pos="0"/>
        </w:tabs>
        <w:jc w:val="both"/>
        <w:rPr>
          <w:rFonts w:ascii="Arial" w:hAnsi="Arial" w:cs="Arial"/>
        </w:rPr>
      </w:pPr>
      <w:r>
        <w:rPr>
          <w:rFonts w:ascii="Arial" w:hAnsi="Arial" w:cs="Arial"/>
          <w:noProof/>
          <w:lang w:val="en-AU" w:eastAsia="en-AU"/>
        </w:rPr>
        <mc:AlternateContent>
          <mc:Choice Requires="wps">
            <w:drawing>
              <wp:anchor distT="0" distB="0" distL="114300" distR="114300" simplePos="0" relativeHeight="251658240" behindDoc="0" locked="0" layoutInCell="1" allowOverlap="1" wp14:anchorId="177FA1D3" wp14:editId="166FE1DD">
                <wp:simplePos x="0" y="0"/>
                <wp:positionH relativeFrom="column">
                  <wp:posOffset>5114925</wp:posOffset>
                </wp:positionH>
                <wp:positionV relativeFrom="paragraph">
                  <wp:posOffset>121920</wp:posOffset>
                </wp:positionV>
                <wp:extent cx="4600575" cy="498792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987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0B0A" w:rsidRPr="00930B0A" w:rsidRDefault="00930B0A" w:rsidP="00930B0A">
                            <w:pPr>
                              <w:jc w:val="center"/>
                              <w:rPr>
                                <w:rFonts w:asciiTheme="minorHAnsi" w:hAnsiTheme="minorHAnsi" w:cstheme="minorHAnsi"/>
                                <w:b/>
                                <w:u w:val="single"/>
                              </w:rPr>
                            </w:pPr>
                            <w:r w:rsidRPr="00930B0A">
                              <w:rPr>
                                <w:rFonts w:asciiTheme="minorHAnsi" w:hAnsiTheme="minorHAnsi" w:cstheme="minorHAnsi"/>
                                <w:b/>
                                <w:u w:val="single"/>
                              </w:rPr>
                              <w:t>Rewards Day and Reflection Room</w:t>
                            </w:r>
                          </w:p>
                          <w:p w:rsidR="00930B0A" w:rsidRDefault="00930B0A" w:rsidP="00930B0A">
                            <w:pPr>
                              <w:rPr>
                                <w:rFonts w:asciiTheme="minorHAnsi" w:hAnsiTheme="minorHAnsi" w:cstheme="minorHAnsi"/>
                              </w:rPr>
                            </w:pPr>
                          </w:p>
                          <w:p w:rsidR="00930B0A" w:rsidRPr="00930B0A" w:rsidRDefault="00930B0A" w:rsidP="00930B0A">
                            <w:pPr>
                              <w:rPr>
                                <w:rFonts w:asciiTheme="minorHAnsi" w:hAnsiTheme="minorHAnsi" w:cstheme="minorHAnsi"/>
                                <w:sz w:val="22"/>
                              </w:rPr>
                            </w:pPr>
                            <w:r w:rsidRPr="00930B0A">
                              <w:rPr>
                                <w:rFonts w:asciiTheme="minorHAnsi" w:hAnsiTheme="minorHAnsi" w:cstheme="minorHAnsi"/>
                                <w:sz w:val="22"/>
                              </w:rPr>
                              <w:t>Teachers and staff of Salt Ash Public School want to reward students who are being Positive, Respectful and Safe Learners. This week we have implemented two new processes to assist us in doing this - Rewards Day and Reflection Room.</w:t>
                            </w:r>
                          </w:p>
                          <w:p w:rsidR="00930B0A" w:rsidRPr="00930B0A" w:rsidRDefault="00930B0A" w:rsidP="00930B0A">
                            <w:pPr>
                              <w:rPr>
                                <w:rFonts w:asciiTheme="minorHAnsi" w:hAnsiTheme="minorHAnsi" w:cstheme="minorHAnsi"/>
                                <w:sz w:val="22"/>
                              </w:rPr>
                            </w:pPr>
                          </w:p>
                          <w:p w:rsidR="00930B0A" w:rsidRPr="00930B0A" w:rsidRDefault="00930B0A" w:rsidP="00930B0A">
                            <w:pPr>
                              <w:pStyle w:val="ListParagraph"/>
                              <w:numPr>
                                <w:ilvl w:val="0"/>
                                <w:numId w:val="13"/>
                              </w:numPr>
                              <w:rPr>
                                <w:rFonts w:asciiTheme="minorHAnsi" w:hAnsiTheme="minorHAnsi" w:cstheme="minorHAnsi"/>
                                <w:sz w:val="22"/>
                              </w:rPr>
                            </w:pPr>
                            <w:r w:rsidRPr="00930B0A">
                              <w:rPr>
                                <w:rFonts w:asciiTheme="minorHAnsi" w:hAnsiTheme="minorHAnsi" w:cstheme="minorHAnsi"/>
                                <w:sz w:val="22"/>
                              </w:rPr>
                              <w:t>We are having a special rewards day EVERY TERM, on the last Thursday of each term.</w:t>
                            </w:r>
                          </w:p>
                          <w:p w:rsidR="00930B0A" w:rsidRPr="00930B0A" w:rsidRDefault="00930B0A" w:rsidP="00930B0A">
                            <w:pPr>
                              <w:pStyle w:val="ListParagraph"/>
                              <w:numPr>
                                <w:ilvl w:val="0"/>
                                <w:numId w:val="13"/>
                              </w:numPr>
                              <w:rPr>
                                <w:rFonts w:asciiTheme="minorHAnsi" w:hAnsiTheme="minorHAnsi" w:cstheme="minorHAnsi"/>
                                <w:sz w:val="22"/>
                              </w:rPr>
                            </w:pPr>
                            <w:r w:rsidRPr="00930B0A">
                              <w:rPr>
                                <w:rFonts w:asciiTheme="minorHAnsi" w:hAnsiTheme="minorHAnsi" w:cstheme="minorHAnsi"/>
                                <w:sz w:val="22"/>
                              </w:rPr>
                              <w:t xml:space="preserve">Students who have earnt this reward will be invited to share in a special activity such as a movie and pizza, sporting activities, milkshake parties, sausage sizzle, special interests, discos etc… the list is endless. </w:t>
                            </w:r>
                          </w:p>
                          <w:p w:rsidR="00930B0A" w:rsidRPr="00930B0A" w:rsidRDefault="00930B0A" w:rsidP="00930B0A">
                            <w:pPr>
                              <w:pStyle w:val="ListParagraph"/>
                              <w:numPr>
                                <w:ilvl w:val="0"/>
                                <w:numId w:val="13"/>
                              </w:numPr>
                              <w:rPr>
                                <w:rFonts w:asciiTheme="minorHAnsi" w:hAnsiTheme="minorHAnsi" w:cstheme="minorHAnsi"/>
                                <w:sz w:val="22"/>
                              </w:rPr>
                            </w:pPr>
                            <w:r w:rsidRPr="00930B0A">
                              <w:rPr>
                                <w:rFonts w:asciiTheme="minorHAnsi" w:hAnsiTheme="minorHAnsi" w:cstheme="minorHAnsi"/>
                                <w:sz w:val="22"/>
                              </w:rPr>
                              <w:t>Students who are not able to follow our PBL values will spend recess in Reflection Room discussing with a teacher what they need to do differently.</w:t>
                            </w:r>
                          </w:p>
                          <w:p w:rsidR="00930B0A" w:rsidRPr="00930B0A" w:rsidRDefault="00930B0A" w:rsidP="00930B0A">
                            <w:pPr>
                              <w:pStyle w:val="ListParagraph"/>
                              <w:numPr>
                                <w:ilvl w:val="0"/>
                                <w:numId w:val="13"/>
                              </w:numPr>
                              <w:rPr>
                                <w:rFonts w:asciiTheme="minorHAnsi" w:hAnsiTheme="minorHAnsi" w:cstheme="minorHAnsi"/>
                                <w:sz w:val="22"/>
                              </w:rPr>
                            </w:pPr>
                            <w:r w:rsidRPr="00930B0A">
                              <w:rPr>
                                <w:rFonts w:asciiTheme="minorHAnsi" w:hAnsiTheme="minorHAnsi" w:cstheme="minorHAnsi"/>
                                <w:sz w:val="22"/>
                              </w:rPr>
                              <w:t>Parents will be informed when their child has been in Reflection Room. Parents are required to sign and return the Reflection Room slip to school to indicate they acknowledge their child’s attendance in Reflection Room.</w:t>
                            </w:r>
                          </w:p>
                          <w:p w:rsidR="00930B0A" w:rsidRPr="00930B0A" w:rsidRDefault="00930B0A" w:rsidP="00930B0A">
                            <w:pPr>
                              <w:pStyle w:val="ListParagraph"/>
                              <w:numPr>
                                <w:ilvl w:val="0"/>
                                <w:numId w:val="13"/>
                              </w:numPr>
                              <w:rPr>
                                <w:rFonts w:asciiTheme="minorHAnsi" w:hAnsiTheme="minorHAnsi" w:cstheme="minorHAnsi"/>
                                <w:sz w:val="22"/>
                              </w:rPr>
                            </w:pPr>
                            <w:r w:rsidRPr="00930B0A">
                              <w:rPr>
                                <w:rFonts w:asciiTheme="minorHAnsi" w:hAnsiTheme="minorHAnsi" w:cstheme="minorHAnsi"/>
                                <w:sz w:val="22"/>
                              </w:rPr>
                              <w:t xml:space="preserve">This term, if a student attends Reflection Room three or more times they will be excluded from this term’s Rewards Day. Suspensions from this point forward are an automatic exclusion. </w:t>
                            </w:r>
                          </w:p>
                          <w:p w:rsidR="00930B0A" w:rsidRDefault="00930B0A" w:rsidP="00930B0A">
                            <w:pPr>
                              <w:pStyle w:val="ListParagraph"/>
                              <w:numPr>
                                <w:ilvl w:val="0"/>
                                <w:numId w:val="13"/>
                              </w:numPr>
                              <w:rPr>
                                <w:rFonts w:asciiTheme="minorHAnsi" w:hAnsiTheme="minorHAnsi" w:cstheme="minorHAnsi"/>
                                <w:sz w:val="22"/>
                              </w:rPr>
                            </w:pPr>
                            <w:r w:rsidRPr="00930B0A">
                              <w:rPr>
                                <w:rFonts w:asciiTheme="minorHAnsi" w:hAnsiTheme="minorHAnsi" w:cstheme="minorHAnsi"/>
                                <w:sz w:val="22"/>
                              </w:rPr>
                              <w:t>Every student begins fresh at the beginning of every term.</w:t>
                            </w:r>
                          </w:p>
                          <w:p w:rsidR="00930B0A" w:rsidRDefault="00930B0A" w:rsidP="00930B0A">
                            <w:pPr>
                              <w:rPr>
                                <w:rFonts w:asciiTheme="minorHAnsi" w:hAnsiTheme="minorHAnsi" w:cstheme="minorHAnsi"/>
                                <w:sz w:val="22"/>
                              </w:rPr>
                            </w:pPr>
                          </w:p>
                          <w:p w:rsidR="00930B0A" w:rsidRDefault="00930B0A" w:rsidP="00930B0A">
                            <w:pPr>
                              <w:rPr>
                                <w:rFonts w:asciiTheme="minorHAnsi" w:hAnsiTheme="minorHAnsi" w:cstheme="minorHAnsi"/>
                                <w:sz w:val="22"/>
                              </w:rPr>
                            </w:pPr>
                          </w:p>
                          <w:p w:rsidR="00930B0A" w:rsidRDefault="00930B0A" w:rsidP="00930B0A">
                            <w:pPr>
                              <w:rPr>
                                <w:rFonts w:asciiTheme="minorHAnsi" w:hAnsiTheme="minorHAnsi" w:cstheme="minorHAnsi"/>
                                <w:sz w:val="22"/>
                              </w:rPr>
                            </w:pPr>
                            <w:r>
                              <w:rPr>
                                <w:rFonts w:asciiTheme="minorHAnsi" w:hAnsiTheme="minorHAnsi" w:cstheme="minorHAnsi"/>
                                <w:sz w:val="22"/>
                              </w:rPr>
                              <w:t xml:space="preserve">Holly </w:t>
                            </w:r>
                            <w:proofErr w:type="spellStart"/>
                            <w:r>
                              <w:rPr>
                                <w:rFonts w:asciiTheme="minorHAnsi" w:hAnsiTheme="minorHAnsi" w:cstheme="minorHAnsi"/>
                                <w:sz w:val="22"/>
                              </w:rPr>
                              <w:t>Deguara</w:t>
                            </w:r>
                            <w:proofErr w:type="spellEnd"/>
                          </w:p>
                          <w:p w:rsidR="00930B0A" w:rsidRPr="00930B0A" w:rsidRDefault="00930B0A" w:rsidP="00930B0A">
                            <w:pPr>
                              <w:rPr>
                                <w:rFonts w:asciiTheme="minorHAnsi" w:hAnsiTheme="minorHAnsi" w:cstheme="minorHAnsi"/>
                                <w:sz w:val="22"/>
                              </w:rPr>
                            </w:pPr>
                            <w:r>
                              <w:rPr>
                                <w:rFonts w:asciiTheme="minorHAnsi" w:hAnsiTheme="minorHAnsi" w:cstheme="minorHAnsi"/>
                                <w:sz w:val="22"/>
                              </w:rPr>
                              <w:t>Relieving Principal</w:t>
                            </w:r>
                          </w:p>
                          <w:p w:rsidR="00C348AB" w:rsidRPr="00C4719B" w:rsidRDefault="00C348AB" w:rsidP="00C4719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7FA1D3" id="_x0000_t202" coordsize="21600,21600" o:spt="202" path="m,l,21600r21600,l21600,xe">
                <v:stroke joinstyle="miter"/>
                <v:path gradientshapeok="t" o:connecttype="rect"/>
              </v:shapetype>
              <v:shape id="Text Box 3" o:spid="_x0000_s1026" type="#_x0000_t202" style="position:absolute;left:0;text-align:left;margin-left:402.75pt;margin-top:9.6pt;width:362.25pt;height:39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" stroked="f">
                <v:textbox>
                  <w:txbxContent>
                    <w:p w:rsidR="00930B0A" w:rsidRPr="00930B0A" w:rsidRDefault="00930B0A" w:rsidP="00930B0A">
                      <w:pPr>
                        <w:jc w:val="center"/>
                        <w:rPr>
                          <w:rFonts w:asciiTheme="minorHAnsi" w:hAnsiTheme="minorHAnsi" w:cstheme="minorHAnsi"/>
                          <w:b/>
                          <w:u w:val="single"/>
                        </w:rPr>
                      </w:pPr>
                      <w:r w:rsidRPr="00930B0A">
                        <w:rPr>
                          <w:rFonts w:asciiTheme="minorHAnsi" w:hAnsiTheme="minorHAnsi" w:cstheme="minorHAnsi"/>
                          <w:b/>
                          <w:u w:val="single"/>
                        </w:rPr>
                        <w:t>Rewards Day and Reflection Room</w:t>
                      </w:r>
                    </w:p>
                    <w:p w:rsidR="00930B0A" w:rsidRDefault="00930B0A" w:rsidP="00930B0A">
                      <w:pPr>
                        <w:rPr>
                          <w:rFonts w:asciiTheme="minorHAnsi" w:hAnsiTheme="minorHAnsi" w:cstheme="minorHAnsi"/>
                        </w:rPr>
                      </w:pPr>
                    </w:p>
                    <w:p w:rsidR="00930B0A" w:rsidRPr="00930B0A" w:rsidRDefault="00930B0A" w:rsidP="00930B0A">
                      <w:pPr>
                        <w:rPr>
                          <w:rFonts w:asciiTheme="minorHAnsi" w:hAnsiTheme="minorHAnsi" w:cstheme="minorHAnsi"/>
                          <w:sz w:val="22"/>
                        </w:rPr>
                      </w:pPr>
                      <w:r w:rsidRPr="00930B0A">
                        <w:rPr>
                          <w:rFonts w:asciiTheme="minorHAnsi" w:hAnsiTheme="minorHAnsi" w:cstheme="minorHAnsi"/>
                          <w:sz w:val="22"/>
                        </w:rPr>
                        <w:t>Teachers and staff of Salt Ash Public School want to reward students who are being Positive, Respectful and Safe Learners. This week we have implemented two new processes to assist us in doing this - Rewards Day and Reflection Room.</w:t>
                      </w:r>
                    </w:p>
                    <w:p w:rsidR="00930B0A" w:rsidRPr="00930B0A" w:rsidRDefault="00930B0A" w:rsidP="00930B0A">
                      <w:pPr>
                        <w:rPr>
                          <w:rFonts w:asciiTheme="minorHAnsi" w:hAnsiTheme="minorHAnsi" w:cstheme="minorHAnsi"/>
                          <w:sz w:val="22"/>
                        </w:rPr>
                      </w:pPr>
                    </w:p>
                    <w:p w:rsidR="00930B0A" w:rsidRPr="00930B0A" w:rsidRDefault="00930B0A" w:rsidP="00930B0A">
                      <w:pPr>
                        <w:pStyle w:val="ListParagraph"/>
                        <w:numPr>
                          <w:ilvl w:val="0"/>
                          <w:numId w:val="13"/>
                        </w:numPr>
                        <w:rPr>
                          <w:rFonts w:asciiTheme="minorHAnsi" w:hAnsiTheme="minorHAnsi" w:cstheme="minorHAnsi"/>
                          <w:sz w:val="22"/>
                        </w:rPr>
                      </w:pPr>
                      <w:r w:rsidRPr="00930B0A">
                        <w:rPr>
                          <w:rFonts w:asciiTheme="minorHAnsi" w:hAnsiTheme="minorHAnsi" w:cstheme="minorHAnsi"/>
                          <w:sz w:val="22"/>
                        </w:rPr>
                        <w:t>We are having a special rewards day EVERY TERM, on the last Thursday of each term.</w:t>
                      </w:r>
                    </w:p>
                    <w:p w:rsidR="00930B0A" w:rsidRPr="00930B0A" w:rsidRDefault="00930B0A" w:rsidP="00930B0A">
                      <w:pPr>
                        <w:pStyle w:val="ListParagraph"/>
                        <w:numPr>
                          <w:ilvl w:val="0"/>
                          <w:numId w:val="13"/>
                        </w:numPr>
                        <w:rPr>
                          <w:rFonts w:asciiTheme="minorHAnsi" w:hAnsiTheme="minorHAnsi" w:cstheme="minorHAnsi"/>
                          <w:sz w:val="22"/>
                        </w:rPr>
                      </w:pPr>
                      <w:r w:rsidRPr="00930B0A">
                        <w:rPr>
                          <w:rFonts w:asciiTheme="minorHAnsi" w:hAnsiTheme="minorHAnsi" w:cstheme="minorHAnsi"/>
                          <w:sz w:val="22"/>
                        </w:rPr>
                        <w:t xml:space="preserve">Students who have earnt this reward will be invited to share in a special activity such as a movie and pizza, sporting activities, milkshake parties, sausage sizzle, special interests, discos etc… the list is endless. </w:t>
                      </w:r>
                    </w:p>
                    <w:p w:rsidR="00930B0A" w:rsidRPr="00930B0A" w:rsidRDefault="00930B0A" w:rsidP="00930B0A">
                      <w:pPr>
                        <w:pStyle w:val="ListParagraph"/>
                        <w:numPr>
                          <w:ilvl w:val="0"/>
                          <w:numId w:val="13"/>
                        </w:numPr>
                        <w:rPr>
                          <w:rFonts w:asciiTheme="minorHAnsi" w:hAnsiTheme="minorHAnsi" w:cstheme="minorHAnsi"/>
                          <w:sz w:val="22"/>
                        </w:rPr>
                      </w:pPr>
                      <w:r w:rsidRPr="00930B0A">
                        <w:rPr>
                          <w:rFonts w:asciiTheme="minorHAnsi" w:hAnsiTheme="minorHAnsi" w:cstheme="minorHAnsi"/>
                          <w:sz w:val="22"/>
                        </w:rPr>
                        <w:t>Students who are not able to follow our PBL values will spend recess in Reflection Room discussing with a teacher what they need to do differently.</w:t>
                      </w:r>
                    </w:p>
                    <w:p w:rsidR="00930B0A" w:rsidRPr="00930B0A" w:rsidRDefault="00930B0A" w:rsidP="00930B0A">
                      <w:pPr>
                        <w:pStyle w:val="ListParagraph"/>
                        <w:numPr>
                          <w:ilvl w:val="0"/>
                          <w:numId w:val="13"/>
                        </w:numPr>
                        <w:rPr>
                          <w:rFonts w:asciiTheme="minorHAnsi" w:hAnsiTheme="minorHAnsi" w:cstheme="minorHAnsi"/>
                          <w:sz w:val="22"/>
                        </w:rPr>
                      </w:pPr>
                      <w:r w:rsidRPr="00930B0A">
                        <w:rPr>
                          <w:rFonts w:asciiTheme="minorHAnsi" w:hAnsiTheme="minorHAnsi" w:cstheme="minorHAnsi"/>
                          <w:sz w:val="22"/>
                        </w:rPr>
                        <w:t>Parents will be informed when their child has been in Reflection Room. Parents are required to sign and return the Reflection Room slip to school to indicate they acknowledge their child’s attendance in Reflection Room.</w:t>
                      </w:r>
                    </w:p>
                    <w:p w:rsidR="00930B0A" w:rsidRPr="00930B0A" w:rsidRDefault="00930B0A" w:rsidP="00930B0A">
                      <w:pPr>
                        <w:pStyle w:val="ListParagraph"/>
                        <w:numPr>
                          <w:ilvl w:val="0"/>
                          <w:numId w:val="13"/>
                        </w:numPr>
                        <w:rPr>
                          <w:rFonts w:asciiTheme="minorHAnsi" w:hAnsiTheme="minorHAnsi" w:cstheme="minorHAnsi"/>
                          <w:sz w:val="22"/>
                        </w:rPr>
                      </w:pPr>
                      <w:r w:rsidRPr="00930B0A">
                        <w:rPr>
                          <w:rFonts w:asciiTheme="minorHAnsi" w:hAnsiTheme="minorHAnsi" w:cstheme="minorHAnsi"/>
                          <w:sz w:val="22"/>
                        </w:rPr>
                        <w:t xml:space="preserve">This term, if a student attends Reflection Room three or more times they will be excluded from this term’s Rewards Day. Suspensions from this point forward are an automatic exclusion. </w:t>
                      </w:r>
                    </w:p>
                    <w:p w:rsidR="00930B0A" w:rsidRDefault="00930B0A" w:rsidP="00930B0A">
                      <w:pPr>
                        <w:pStyle w:val="ListParagraph"/>
                        <w:numPr>
                          <w:ilvl w:val="0"/>
                          <w:numId w:val="13"/>
                        </w:numPr>
                        <w:rPr>
                          <w:rFonts w:asciiTheme="minorHAnsi" w:hAnsiTheme="minorHAnsi" w:cstheme="minorHAnsi"/>
                          <w:sz w:val="22"/>
                        </w:rPr>
                      </w:pPr>
                      <w:r w:rsidRPr="00930B0A">
                        <w:rPr>
                          <w:rFonts w:asciiTheme="minorHAnsi" w:hAnsiTheme="minorHAnsi" w:cstheme="minorHAnsi"/>
                          <w:sz w:val="22"/>
                        </w:rPr>
                        <w:t>Every student begins fresh at the beginning of every term.</w:t>
                      </w:r>
                    </w:p>
                    <w:p w:rsidR="00930B0A" w:rsidRDefault="00930B0A" w:rsidP="00930B0A">
                      <w:pPr>
                        <w:rPr>
                          <w:rFonts w:asciiTheme="minorHAnsi" w:hAnsiTheme="minorHAnsi" w:cstheme="minorHAnsi"/>
                          <w:sz w:val="22"/>
                        </w:rPr>
                      </w:pPr>
                    </w:p>
                    <w:p w:rsidR="00930B0A" w:rsidRDefault="00930B0A" w:rsidP="00930B0A">
                      <w:pPr>
                        <w:rPr>
                          <w:rFonts w:asciiTheme="minorHAnsi" w:hAnsiTheme="minorHAnsi" w:cstheme="minorHAnsi"/>
                          <w:sz w:val="22"/>
                        </w:rPr>
                      </w:pPr>
                    </w:p>
                    <w:p w:rsidR="00930B0A" w:rsidRDefault="00930B0A" w:rsidP="00930B0A">
                      <w:pPr>
                        <w:rPr>
                          <w:rFonts w:asciiTheme="minorHAnsi" w:hAnsiTheme="minorHAnsi" w:cstheme="minorHAnsi"/>
                          <w:sz w:val="22"/>
                        </w:rPr>
                      </w:pPr>
                      <w:r>
                        <w:rPr>
                          <w:rFonts w:asciiTheme="minorHAnsi" w:hAnsiTheme="minorHAnsi" w:cstheme="minorHAnsi"/>
                          <w:sz w:val="22"/>
                        </w:rPr>
                        <w:t xml:space="preserve">Holly </w:t>
                      </w:r>
                      <w:proofErr w:type="spellStart"/>
                      <w:r>
                        <w:rPr>
                          <w:rFonts w:asciiTheme="minorHAnsi" w:hAnsiTheme="minorHAnsi" w:cstheme="minorHAnsi"/>
                          <w:sz w:val="22"/>
                        </w:rPr>
                        <w:t>Deguara</w:t>
                      </w:r>
                      <w:proofErr w:type="spellEnd"/>
                    </w:p>
                    <w:p w:rsidR="00930B0A" w:rsidRPr="00930B0A" w:rsidRDefault="00930B0A" w:rsidP="00930B0A">
                      <w:pPr>
                        <w:rPr>
                          <w:rFonts w:asciiTheme="minorHAnsi" w:hAnsiTheme="minorHAnsi" w:cstheme="minorHAnsi"/>
                          <w:sz w:val="22"/>
                        </w:rPr>
                      </w:pPr>
                      <w:r>
                        <w:rPr>
                          <w:rFonts w:asciiTheme="minorHAnsi" w:hAnsiTheme="minorHAnsi" w:cstheme="minorHAnsi"/>
                          <w:sz w:val="22"/>
                        </w:rPr>
                        <w:t>Relieving Principal</w:t>
                      </w:r>
                    </w:p>
                    <w:p w:rsidR="00C348AB" w:rsidRPr="00C4719B" w:rsidRDefault="00C348AB" w:rsidP="00C4719B">
                      <w:pPr>
                        <w:rPr>
                          <w:rFonts w:ascii="Arial" w:hAnsi="Arial" w:cs="Arial"/>
                          <w:sz w:val="22"/>
                          <w:szCs w:val="22"/>
                        </w:rPr>
                      </w:pPr>
                    </w:p>
                  </w:txbxContent>
                </v:textbox>
              </v:shape>
            </w:pict>
          </mc:Fallback>
        </mc:AlternateContent>
      </w:r>
      <w:r w:rsidR="001D582F">
        <w:rPr>
          <w:noProof/>
          <w:lang w:val="en-AU" w:eastAsia="en-AU"/>
        </w:rPr>
        <mc:AlternateContent>
          <mc:Choice Requires="wps">
            <w:drawing>
              <wp:anchor distT="0" distB="0" distL="114300" distR="114300" simplePos="0" relativeHeight="251657216" behindDoc="1" locked="0" layoutInCell="1" allowOverlap="1" wp14:anchorId="5D389654" wp14:editId="5EEBF373">
                <wp:simplePos x="0" y="0"/>
                <wp:positionH relativeFrom="column">
                  <wp:posOffset>-152400</wp:posOffset>
                </wp:positionH>
                <wp:positionV relativeFrom="paragraph">
                  <wp:posOffset>121920</wp:posOffset>
                </wp:positionV>
                <wp:extent cx="4600575" cy="49879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987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D6A" w:rsidRPr="00930B0A" w:rsidRDefault="006C1D6A" w:rsidP="006C1D6A">
                            <w:pPr>
                              <w:jc w:val="center"/>
                              <w:rPr>
                                <w:rFonts w:asciiTheme="minorHAnsi" w:hAnsiTheme="minorHAnsi" w:cstheme="minorHAnsi"/>
                                <w:b/>
                                <w:u w:val="single"/>
                              </w:rPr>
                            </w:pPr>
                            <w:r w:rsidRPr="00930B0A">
                              <w:rPr>
                                <w:rFonts w:asciiTheme="minorHAnsi" w:hAnsiTheme="minorHAnsi" w:cstheme="minorHAnsi"/>
                                <w:b/>
                                <w:u w:val="single"/>
                              </w:rPr>
                              <w:t>Rewards Day and Reflection Room</w:t>
                            </w:r>
                          </w:p>
                          <w:p w:rsidR="006C1D6A" w:rsidRDefault="006C1D6A" w:rsidP="006C1D6A">
                            <w:pPr>
                              <w:rPr>
                                <w:rFonts w:asciiTheme="minorHAnsi" w:hAnsiTheme="minorHAnsi" w:cstheme="minorHAnsi"/>
                              </w:rPr>
                            </w:pPr>
                          </w:p>
                          <w:p w:rsidR="006C1D6A" w:rsidRPr="00930B0A" w:rsidRDefault="006C1D6A" w:rsidP="006C1D6A">
                            <w:pPr>
                              <w:rPr>
                                <w:rFonts w:asciiTheme="minorHAnsi" w:hAnsiTheme="minorHAnsi" w:cstheme="minorHAnsi"/>
                                <w:sz w:val="22"/>
                              </w:rPr>
                            </w:pPr>
                            <w:r w:rsidRPr="00930B0A">
                              <w:rPr>
                                <w:rFonts w:asciiTheme="minorHAnsi" w:hAnsiTheme="minorHAnsi" w:cstheme="minorHAnsi"/>
                                <w:sz w:val="22"/>
                              </w:rPr>
                              <w:t>Teachers and staff of Salt Ash Public School want to reward students who are being Positive, Respectful and Safe Learners. This week we have implemented two new processes to assist us in doing this - Rewards Day and Reflection Room.</w:t>
                            </w:r>
                          </w:p>
                          <w:p w:rsidR="006C1D6A" w:rsidRPr="00930B0A" w:rsidRDefault="006C1D6A" w:rsidP="006C1D6A">
                            <w:pPr>
                              <w:rPr>
                                <w:rFonts w:asciiTheme="minorHAnsi" w:hAnsiTheme="minorHAnsi" w:cstheme="minorHAnsi"/>
                                <w:sz w:val="22"/>
                              </w:rPr>
                            </w:pPr>
                          </w:p>
                          <w:p w:rsidR="006C1D6A" w:rsidRPr="00930B0A" w:rsidRDefault="006C1D6A" w:rsidP="006C1D6A">
                            <w:pPr>
                              <w:pStyle w:val="ListParagraph"/>
                              <w:numPr>
                                <w:ilvl w:val="0"/>
                                <w:numId w:val="13"/>
                              </w:numPr>
                              <w:rPr>
                                <w:rFonts w:asciiTheme="minorHAnsi" w:hAnsiTheme="minorHAnsi" w:cstheme="minorHAnsi"/>
                                <w:sz w:val="22"/>
                              </w:rPr>
                            </w:pPr>
                            <w:r w:rsidRPr="00930B0A">
                              <w:rPr>
                                <w:rFonts w:asciiTheme="minorHAnsi" w:hAnsiTheme="minorHAnsi" w:cstheme="minorHAnsi"/>
                                <w:sz w:val="22"/>
                              </w:rPr>
                              <w:t>We are having a special rewards day EVERY TERM, on the last Thursday of each term.</w:t>
                            </w:r>
                          </w:p>
                          <w:p w:rsidR="006C1D6A" w:rsidRPr="00930B0A" w:rsidRDefault="006C1D6A" w:rsidP="006C1D6A">
                            <w:pPr>
                              <w:pStyle w:val="ListParagraph"/>
                              <w:numPr>
                                <w:ilvl w:val="0"/>
                                <w:numId w:val="13"/>
                              </w:numPr>
                              <w:rPr>
                                <w:rFonts w:asciiTheme="minorHAnsi" w:hAnsiTheme="minorHAnsi" w:cstheme="minorHAnsi"/>
                                <w:sz w:val="22"/>
                              </w:rPr>
                            </w:pPr>
                            <w:r w:rsidRPr="00930B0A">
                              <w:rPr>
                                <w:rFonts w:asciiTheme="minorHAnsi" w:hAnsiTheme="minorHAnsi" w:cstheme="minorHAnsi"/>
                                <w:sz w:val="22"/>
                              </w:rPr>
                              <w:t xml:space="preserve">Students who have earnt this reward will be invited to share in a special activity such as a movie and pizza, sporting activities, milkshake parties, sausage sizzle, special interests, discos etc… the list is endless. </w:t>
                            </w:r>
                          </w:p>
                          <w:p w:rsidR="006C1D6A" w:rsidRPr="00930B0A" w:rsidRDefault="006C1D6A" w:rsidP="006C1D6A">
                            <w:pPr>
                              <w:pStyle w:val="ListParagraph"/>
                              <w:numPr>
                                <w:ilvl w:val="0"/>
                                <w:numId w:val="13"/>
                              </w:numPr>
                              <w:rPr>
                                <w:rFonts w:asciiTheme="minorHAnsi" w:hAnsiTheme="minorHAnsi" w:cstheme="minorHAnsi"/>
                                <w:sz w:val="22"/>
                              </w:rPr>
                            </w:pPr>
                            <w:r w:rsidRPr="00930B0A">
                              <w:rPr>
                                <w:rFonts w:asciiTheme="minorHAnsi" w:hAnsiTheme="minorHAnsi" w:cstheme="minorHAnsi"/>
                                <w:sz w:val="22"/>
                              </w:rPr>
                              <w:t>Students who are not able to follow our PBL values will spend recess in Reflection Room discussing with a teacher what they need to do differently.</w:t>
                            </w:r>
                          </w:p>
                          <w:p w:rsidR="006C1D6A" w:rsidRPr="00930B0A" w:rsidRDefault="006C1D6A" w:rsidP="006C1D6A">
                            <w:pPr>
                              <w:pStyle w:val="ListParagraph"/>
                              <w:numPr>
                                <w:ilvl w:val="0"/>
                                <w:numId w:val="13"/>
                              </w:numPr>
                              <w:rPr>
                                <w:rFonts w:asciiTheme="minorHAnsi" w:hAnsiTheme="minorHAnsi" w:cstheme="minorHAnsi"/>
                                <w:sz w:val="22"/>
                              </w:rPr>
                            </w:pPr>
                            <w:r w:rsidRPr="00930B0A">
                              <w:rPr>
                                <w:rFonts w:asciiTheme="minorHAnsi" w:hAnsiTheme="minorHAnsi" w:cstheme="minorHAnsi"/>
                                <w:sz w:val="22"/>
                              </w:rPr>
                              <w:t>Parents will be informed when their child has been in Reflection Room. Parents are required to sign and return the Reflection Room slip to school to indicate they acknowledge their child’s attendance in Reflection Room.</w:t>
                            </w:r>
                          </w:p>
                          <w:p w:rsidR="006C1D6A" w:rsidRPr="00930B0A" w:rsidRDefault="006C1D6A" w:rsidP="006C1D6A">
                            <w:pPr>
                              <w:pStyle w:val="ListParagraph"/>
                              <w:numPr>
                                <w:ilvl w:val="0"/>
                                <w:numId w:val="13"/>
                              </w:numPr>
                              <w:rPr>
                                <w:rFonts w:asciiTheme="minorHAnsi" w:hAnsiTheme="minorHAnsi" w:cstheme="minorHAnsi"/>
                                <w:sz w:val="22"/>
                              </w:rPr>
                            </w:pPr>
                            <w:r w:rsidRPr="00930B0A">
                              <w:rPr>
                                <w:rFonts w:asciiTheme="minorHAnsi" w:hAnsiTheme="minorHAnsi" w:cstheme="minorHAnsi"/>
                                <w:sz w:val="22"/>
                              </w:rPr>
                              <w:t xml:space="preserve">This term, if a student attends Reflection Room three or more times they will be excluded from this term’s Rewards Day. Suspensions from this point forward are an automatic exclusion. </w:t>
                            </w:r>
                          </w:p>
                          <w:p w:rsidR="006C1D6A" w:rsidRDefault="006C1D6A" w:rsidP="006C1D6A">
                            <w:pPr>
                              <w:pStyle w:val="ListParagraph"/>
                              <w:numPr>
                                <w:ilvl w:val="0"/>
                                <w:numId w:val="13"/>
                              </w:numPr>
                              <w:rPr>
                                <w:rFonts w:asciiTheme="minorHAnsi" w:hAnsiTheme="minorHAnsi" w:cstheme="minorHAnsi"/>
                                <w:sz w:val="22"/>
                              </w:rPr>
                            </w:pPr>
                            <w:r w:rsidRPr="00930B0A">
                              <w:rPr>
                                <w:rFonts w:asciiTheme="minorHAnsi" w:hAnsiTheme="minorHAnsi" w:cstheme="minorHAnsi"/>
                                <w:sz w:val="22"/>
                              </w:rPr>
                              <w:t>Every student begins fresh at the beginning of every term.</w:t>
                            </w:r>
                          </w:p>
                          <w:p w:rsidR="00930B0A" w:rsidRDefault="00930B0A" w:rsidP="00930B0A">
                            <w:pPr>
                              <w:rPr>
                                <w:rFonts w:asciiTheme="minorHAnsi" w:hAnsiTheme="minorHAnsi" w:cstheme="minorHAnsi"/>
                                <w:sz w:val="22"/>
                              </w:rPr>
                            </w:pPr>
                          </w:p>
                          <w:p w:rsidR="00930B0A" w:rsidRDefault="00930B0A" w:rsidP="00930B0A">
                            <w:pPr>
                              <w:rPr>
                                <w:rFonts w:asciiTheme="minorHAnsi" w:hAnsiTheme="minorHAnsi" w:cstheme="minorHAnsi"/>
                                <w:sz w:val="22"/>
                              </w:rPr>
                            </w:pPr>
                          </w:p>
                          <w:p w:rsidR="00930B0A" w:rsidRDefault="00930B0A" w:rsidP="00930B0A">
                            <w:pPr>
                              <w:rPr>
                                <w:rFonts w:asciiTheme="minorHAnsi" w:hAnsiTheme="minorHAnsi" w:cstheme="minorHAnsi"/>
                                <w:sz w:val="22"/>
                              </w:rPr>
                            </w:pPr>
                            <w:r>
                              <w:rPr>
                                <w:rFonts w:asciiTheme="minorHAnsi" w:hAnsiTheme="minorHAnsi" w:cstheme="minorHAnsi"/>
                                <w:sz w:val="22"/>
                              </w:rPr>
                              <w:t xml:space="preserve">Holly </w:t>
                            </w:r>
                            <w:proofErr w:type="spellStart"/>
                            <w:r>
                              <w:rPr>
                                <w:rFonts w:asciiTheme="minorHAnsi" w:hAnsiTheme="minorHAnsi" w:cstheme="minorHAnsi"/>
                                <w:sz w:val="22"/>
                              </w:rPr>
                              <w:t>Deguara</w:t>
                            </w:r>
                            <w:proofErr w:type="spellEnd"/>
                          </w:p>
                          <w:p w:rsidR="00930B0A" w:rsidRPr="00930B0A" w:rsidRDefault="00930B0A" w:rsidP="00930B0A">
                            <w:pPr>
                              <w:rPr>
                                <w:rFonts w:asciiTheme="minorHAnsi" w:hAnsiTheme="minorHAnsi" w:cstheme="minorHAnsi"/>
                                <w:sz w:val="22"/>
                              </w:rPr>
                            </w:pPr>
                            <w:r>
                              <w:rPr>
                                <w:rFonts w:asciiTheme="minorHAnsi" w:hAnsiTheme="minorHAnsi" w:cstheme="minorHAnsi"/>
                                <w:sz w:val="22"/>
                              </w:rPr>
                              <w:t>Relieving Principal</w:t>
                            </w:r>
                          </w:p>
                          <w:p w:rsidR="00C348AB" w:rsidRDefault="00C348AB" w:rsidP="00C348AB">
                            <w:pPr>
                              <w:rPr>
                                <w:rFonts w:ascii="Arial" w:hAnsi="Arial" w:cs="Arial"/>
                                <w:sz w:val="22"/>
                                <w:szCs w:val="22"/>
                              </w:rPr>
                            </w:pPr>
                          </w:p>
                          <w:p w:rsidR="00930B0A" w:rsidRPr="00C4719B" w:rsidRDefault="00930B0A" w:rsidP="00C348A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89654" id="Text Box 2" o:spid="_x0000_s1027" type="#_x0000_t202" style="position:absolute;left:0;text-align:left;margin-left:-12pt;margin-top:9.6pt;width:362.25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" stroked="f">
                <v:textbox>
                  <w:txbxContent>
                    <w:p w:rsidR="006C1D6A" w:rsidRPr="00930B0A" w:rsidRDefault="006C1D6A" w:rsidP="006C1D6A">
                      <w:pPr>
                        <w:jc w:val="center"/>
                        <w:rPr>
                          <w:rFonts w:asciiTheme="minorHAnsi" w:hAnsiTheme="minorHAnsi" w:cstheme="minorHAnsi"/>
                          <w:b/>
                          <w:u w:val="single"/>
                        </w:rPr>
                      </w:pPr>
                      <w:r w:rsidRPr="00930B0A">
                        <w:rPr>
                          <w:rFonts w:asciiTheme="minorHAnsi" w:hAnsiTheme="minorHAnsi" w:cstheme="minorHAnsi"/>
                          <w:b/>
                          <w:u w:val="single"/>
                        </w:rPr>
                        <w:t>Rewards Day and Reflection Room</w:t>
                      </w:r>
                    </w:p>
                    <w:p w:rsidR="006C1D6A" w:rsidRDefault="006C1D6A" w:rsidP="006C1D6A">
                      <w:pPr>
                        <w:rPr>
                          <w:rFonts w:asciiTheme="minorHAnsi" w:hAnsiTheme="minorHAnsi" w:cstheme="minorHAnsi"/>
                        </w:rPr>
                      </w:pPr>
                    </w:p>
                    <w:p w:rsidR="006C1D6A" w:rsidRPr="00930B0A" w:rsidRDefault="006C1D6A" w:rsidP="006C1D6A">
                      <w:pPr>
                        <w:rPr>
                          <w:rFonts w:asciiTheme="minorHAnsi" w:hAnsiTheme="minorHAnsi" w:cstheme="minorHAnsi"/>
                          <w:sz w:val="22"/>
                        </w:rPr>
                      </w:pPr>
                      <w:r w:rsidRPr="00930B0A">
                        <w:rPr>
                          <w:rFonts w:asciiTheme="minorHAnsi" w:hAnsiTheme="minorHAnsi" w:cstheme="minorHAnsi"/>
                          <w:sz w:val="22"/>
                        </w:rPr>
                        <w:t>Teachers and staff of Salt Ash Public School want to reward students who are being Positive, Respectful and Safe Learners. This week we have implemented two new processes to assist us in doing this - Rewards Day and Reflection Room.</w:t>
                      </w:r>
                    </w:p>
                    <w:p w:rsidR="006C1D6A" w:rsidRPr="00930B0A" w:rsidRDefault="006C1D6A" w:rsidP="006C1D6A">
                      <w:pPr>
                        <w:rPr>
                          <w:rFonts w:asciiTheme="minorHAnsi" w:hAnsiTheme="minorHAnsi" w:cstheme="minorHAnsi"/>
                          <w:sz w:val="22"/>
                        </w:rPr>
                      </w:pPr>
                    </w:p>
                    <w:p w:rsidR="006C1D6A" w:rsidRPr="00930B0A" w:rsidRDefault="006C1D6A" w:rsidP="006C1D6A">
                      <w:pPr>
                        <w:pStyle w:val="ListParagraph"/>
                        <w:numPr>
                          <w:ilvl w:val="0"/>
                          <w:numId w:val="13"/>
                        </w:numPr>
                        <w:rPr>
                          <w:rFonts w:asciiTheme="minorHAnsi" w:hAnsiTheme="minorHAnsi" w:cstheme="minorHAnsi"/>
                          <w:sz w:val="22"/>
                        </w:rPr>
                      </w:pPr>
                      <w:r w:rsidRPr="00930B0A">
                        <w:rPr>
                          <w:rFonts w:asciiTheme="minorHAnsi" w:hAnsiTheme="minorHAnsi" w:cstheme="minorHAnsi"/>
                          <w:sz w:val="22"/>
                        </w:rPr>
                        <w:t>We are having a special rewards day EVERY TERM, on the last Thursday of each term.</w:t>
                      </w:r>
                    </w:p>
                    <w:p w:rsidR="006C1D6A" w:rsidRPr="00930B0A" w:rsidRDefault="006C1D6A" w:rsidP="006C1D6A">
                      <w:pPr>
                        <w:pStyle w:val="ListParagraph"/>
                        <w:numPr>
                          <w:ilvl w:val="0"/>
                          <w:numId w:val="13"/>
                        </w:numPr>
                        <w:rPr>
                          <w:rFonts w:asciiTheme="minorHAnsi" w:hAnsiTheme="minorHAnsi" w:cstheme="minorHAnsi"/>
                          <w:sz w:val="22"/>
                        </w:rPr>
                      </w:pPr>
                      <w:r w:rsidRPr="00930B0A">
                        <w:rPr>
                          <w:rFonts w:asciiTheme="minorHAnsi" w:hAnsiTheme="minorHAnsi" w:cstheme="minorHAnsi"/>
                          <w:sz w:val="22"/>
                        </w:rPr>
                        <w:t xml:space="preserve">Students who have earnt this reward will be invited to share in a special activity such as a movie and pizza, sporting activities, milkshake parties, sausage sizzle, special interests, discos etc… the list is endless. </w:t>
                      </w:r>
                    </w:p>
                    <w:p w:rsidR="006C1D6A" w:rsidRPr="00930B0A" w:rsidRDefault="006C1D6A" w:rsidP="006C1D6A">
                      <w:pPr>
                        <w:pStyle w:val="ListParagraph"/>
                        <w:numPr>
                          <w:ilvl w:val="0"/>
                          <w:numId w:val="13"/>
                        </w:numPr>
                        <w:rPr>
                          <w:rFonts w:asciiTheme="minorHAnsi" w:hAnsiTheme="minorHAnsi" w:cstheme="minorHAnsi"/>
                          <w:sz w:val="22"/>
                        </w:rPr>
                      </w:pPr>
                      <w:r w:rsidRPr="00930B0A">
                        <w:rPr>
                          <w:rFonts w:asciiTheme="minorHAnsi" w:hAnsiTheme="minorHAnsi" w:cstheme="minorHAnsi"/>
                          <w:sz w:val="22"/>
                        </w:rPr>
                        <w:t>Students who are not able to follow our PBL values will spend recess in Reflection Room discussing with a teacher what they need to do differently.</w:t>
                      </w:r>
                    </w:p>
                    <w:p w:rsidR="006C1D6A" w:rsidRPr="00930B0A" w:rsidRDefault="006C1D6A" w:rsidP="006C1D6A">
                      <w:pPr>
                        <w:pStyle w:val="ListParagraph"/>
                        <w:numPr>
                          <w:ilvl w:val="0"/>
                          <w:numId w:val="13"/>
                        </w:numPr>
                        <w:rPr>
                          <w:rFonts w:asciiTheme="minorHAnsi" w:hAnsiTheme="minorHAnsi" w:cstheme="minorHAnsi"/>
                          <w:sz w:val="22"/>
                        </w:rPr>
                      </w:pPr>
                      <w:r w:rsidRPr="00930B0A">
                        <w:rPr>
                          <w:rFonts w:asciiTheme="minorHAnsi" w:hAnsiTheme="minorHAnsi" w:cstheme="minorHAnsi"/>
                          <w:sz w:val="22"/>
                        </w:rPr>
                        <w:t>Parents will be informed when their child has been in Reflection Room. Parents are required to sign and return the Reflection Room slip to school to indicate they acknowledge their child’s attendance in Reflection Room.</w:t>
                      </w:r>
                    </w:p>
                    <w:p w:rsidR="006C1D6A" w:rsidRPr="00930B0A" w:rsidRDefault="006C1D6A" w:rsidP="006C1D6A">
                      <w:pPr>
                        <w:pStyle w:val="ListParagraph"/>
                        <w:numPr>
                          <w:ilvl w:val="0"/>
                          <w:numId w:val="13"/>
                        </w:numPr>
                        <w:rPr>
                          <w:rFonts w:asciiTheme="minorHAnsi" w:hAnsiTheme="minorHAnsi" w:cstheme="minorHAnsi"/>
                          <w:sz w:val="22"/>
                        </w:rPr>
                      </w:pPr>
                      <w:r w:rsidRPr="00930B0A">
                        <w:rPr>
                          <w:rFonts w:asciiTheme="minorHAnsi" w:hAnsiTheme="minorHAnsi" w:cstheme="minorHAnsi"/>
                          <w:sz w:val="22"/>
                        </w:rPr>
                        <w:t xml:space="preserve">This term, if a student attends Reflection Room three or more times they will be excluded from this term’s Rewards Day. Suspensions from this point forward are an automatic exclusion. </w:t>
                      </w:r>
                    </w:p>
                    <w:p w:rsidR="006C1D6A" w:rsidRDefault="006C1D6A" w:rsidP="006C1D6A">
                      <w:pPr>
                        <w:pStyle w:val="ListParagraph"/>
                        <w:numPr>
                          <w:ilvl w:val="0"/>
                          <w:numId w:val="13"/>
                        </w:numPr>
                        <w:rPr>
                          <w:rFonts w:asciiTheme="minorHAnsi" w:hAnsiTheme="minorHAnsi" w:cstheme="minorHAnsi"/>
                          <w:sz w:val="22"/>
                        </w:rPr>
                      </w:pPr>
                      <w:r w:rsidRPr="00930B0A">
                        <w:rPr>
                          <w:rFonts w:asciiTheme="minorHAnsi" w:hAnsiTheme="minorHAnsi" w:cstheme="minorHAnsi"/>
                          <w:sz w:val="22"/>
                        </w:rPr>
                        <w:t>Every student begins fresh at the beginning of every term.</w:t>
                      </w:r>
                    </w:p>
                    <w:p w:rsidR="00930B0A" w:rsidRDefault="00930B0A" w:rsidP="00930B0A">
                      <w:pPr>
                        <w:rPr>
                          <w:rFonts w:asciiTheme="minorHAnsi" w:hAnsiTheme="minorHAnsi" w:cstheme="minorHAnsi"/>
                          <w:sz w:val="22"/>
                        </w:rPr>
                      </w:pPr>
                    </w:p>
                    <w:p w:rsidR="00930B0A" w:rsidRDefault="00930B0A" w:rsidP="00930B0A">
                      <w:pPr>
                        <w:rPr>
                          <w:rFonts w:asciiTheme="minorHAnsi" w:hAnsiTheme="minorHAnsi" w:cstheme="minorHAnsi"/>
                          <w:sz w:val="22"/>
                        </w:rPr>
                      </w:pPr>
                    </w:p>
                    <w:p w:rsidR="00930B0A" w:rsidRDefault="00930B0A" w:rsidP="00930B0A">
                      <w:pPr>
                        <w:rPr>
                          <w:rFonts w:asciiTheme="minorHAnsi" w:hAnsiTheme="minorHAnsi" w:cstheme="minorHAnsi"/>
                          <w:sz w:val="22"/>
                        </w:rPr>
                      </w:pPr>
                      <w:r>
                        <w:rPr>
                          <w:rFonts w:asciiTheme="minorHAnsi" w:hAnsiTheme="minorHAnsi" w:cstheme="minorHAnsi"/>
                          <w:sz w:val="22"/>
                        </w:rPr>
                        <w:t xml:space="preserve">Holly </w:t>
                      </w:r>
                      <w:proofErr w:type="spellStart"/>
                      <w:r>
                        <w:rPr>
                          <w:rFonts w:asciiTheme="minorHAnsi" w:hAnsiTheme="minorHAnsi" w:cstheme="minorHAnsi"/>
                          <w:sz w:val="22"/>
                        </w:rPr>
                        <w:t>Deguara</w:t>
                      </w:r>
                      <w:proofErr w:type="spellEnd"/>
                    </w:p>
                    <w:p w:rsidR="00930B0A" w:rsidRPr="00930B0A" w:rsidRDefault="00930B0A" w:rsidP="00930B0A">
                      <w:pPr>
                        <w:rPr>
                          <w:rFonts w:asciiTheme="minorHAnsi" w:hAnsiTheme="minorHAnsi" w:cstheme="minorHAnsi"/>
                          <w:sz w:val="22"/>
                        </w:rPr>
                      </w:pPr>
                      <w:r>
                        <w:rPr>
                          <w:rFonts w:asciiTheme="minorHAnsi" w:hAnsiTheme="minorHAnsi" w:cstheme="minorHAnsi"/>
                          <w:sz w:val="22"/>
                        </w:rPr>
                        <w:t>Relieving Principal</w:t>
                      </w:r>
                    </w:p>
                    <w:p w:rsidR="00C348AB" w:rsidRDefault="00C348AB" w:rsidP="00C348AB">
                      <w:pPr>
                        <w:rPr>
                          <w:rFonts w:ascii="Arial" w:hAnsi="Arial" w:cs="Arial"/>
                          <w:sz w:val="22"/>
                          <w:szCs w:val="22"/>
                        </w:rPr>
                      </w:pPr>
                    </w:p>
                    <w:p w:rsidR="00930B0A" w:rsidRPr="00C4719B" w:rsidRDefault="00930B0A" w:rsidP="00C348AB">
                      <w:pPr>
                        <w:rPr>
                          <w:rFonts w:ascii="Arial" w:hAnsi="Arial" w:cs="Arial"/>
                          <w:sz w:val="22"/>
                          <w:szCs w:val="22"/>
                        </w:rPr>
                      </w:pPr>
                    </w:p>
                  </w:txbxContent>
                </v:textbox>
              </v:shape>
            </w:pict>
          </mc:Fallback>
        </mc:AlternateContent>
      </w:r>
    </w:p>
    <w:p w:rsidR="000E4B5C" w:rsidRPr="000E4B5C" w:rsidRDefault="000E4B5C" w:rsidP="005108DC">
      <w:pPr>
        <w:tabs>
          <w:tab w:val="left" w:pos="-9000"/>
          <w:tab w:val="left" w:pos="-5400"/>
          <w:tab w:val="left" w:pos="0"/>
        </w:tabs>
        <w:jc w:val="both"/>
        <w:rPr>
          <w:rFonts w:ascii="Arial" w:hAnsi="Arial" w:cs="Arial"/>
          <w:lang w:val="en-AU"/>
        </w:rPr>
      </w:pPr>
    </w:p>
    <w:p w:rsidR="000E4B5C" w:rsidRDefault="000E4B5C" w:rsidP="005108DC">
      <w:pPr>
        <w:tabs>
          <w:tab w:val="left" w:pos="-9000"/>
          <w:tab w:val="left" w:pos="-5400"/>
          <w:tab w:val="left" w:pos="0"/>
        </w:tabs>
        <w:jc w:val="both"/>
        <w:rPr>
          <w:rFonts w:ascii="Arial" w:hAnsi="Arial" w:cs="Arial"/>
          <w:lang w:val="en-AU"/>
        </w:rPr>
      </w:pPr>
    </w:p>
    <w:p w:rsidR="002D467C" w:rsidRDefault="002D467C" w:rsidP="005108DC">
      <w:pPr>
        <w:tabs>
          <w:tab w:val="left" w:pos="-9000"/>
          <w:tab w:val="left" w:pos="-5400"/>
          <w:tab w:val="left" w:pos="0"/>
        </w:tabs>
        <w:jc w:val="both"/>
        <w:rPr>
          <w:rFonts w:ascii="Arial" w:hAnsi="Arial" w:cs="Arial"/>
          <w:lang w:val="en-AU"/>
        </w:rPr>
      </w:pPr>
    </w:p>
    <w:p w:rsidR="002D467C" w:rsidRDefault="002D467C" w:rsidP="005108DC">
      <w:pPr>
        <w:tabs>
          <w:tab w:val="left" w:pos="-9000"/>
          <w:tab w:val="left" w:pos="-5400"/>
          <w:tab w:val="left" w:pos="0"/>
        </w:tabs>
        <w:jc w:val="both"/>
        <w:rPr>
          <w:rFonts w:ascii="Arial" w:hAnsi="Arial" w:cs="Arial"/>
          <w:lang w:val="en-AU"/>
        </w:rPr>
      </w:pPr>
    </w:p>
    <w:p w:rsidR="002D467C" w:rsidRDefault="002D467C" w:rsidP="005108DC">
      <w:pPr>
        <w:tabs>
          <w:tab w:val="left" w:pos="-9000"/>
          <w:tab w:val="left" w:pos="-5400"/>
          <w:tab w:val="left" w:pos="0"/>
        </w:tabs>
        <w:jc w:val="both"/>
        <w:rPr>
          <w:rFonts w:ascii="Arial" w:hAnsi="Arial" w:cs="Arial"/>
          <w:lang w:val="en-AU"/>
        </w:rPr>
      </w:pPr>
    </w:p>
    <w:p w:rsidR="002D467C" w:rsidRDefault="002D467C" w:rsidP="005108DC">
      <w:pPr>
        <w:tabs>
          <w:tab w:val="left" w:pos="-9000"/>
          <w:tab w:val="left" w:pos="-5400"/>
          <w:tab w:val="left" w:pos="0"/>
        </w:tabs>
        <w:jc w:val="both"/>
        <w:rPr>
          <w:rFonts w:ascii="Arial" w:hAnsi="Arial" w:cs="Arial"/>
          <w:lang w:val="en-AU"/>
        </w:rPr>
      </w:pPr>
    </w:p>
    <w:p w:rsidR="002D467C" w:rsidRDefault="002D467C" w:rsidP="005108DC">
      <w:pPr>
        <w:tabs>
          <w:tab w:val="left" w:pos="-9000"/>
          <w:tab w:val="left" w:pos="-5400"/>
          <w:tab w:val="left" w:pos="0"/>
        </w:tabs>
        <w:jc w:val="both"/>
        <w:rPr>
          <w:rFonts w:ascii="Arial" w:hAnsi="Arial" w:cs="Arial"/>
          <w:lang w:val="en-AU"/>
        </w:rPr>
      </w:pPr>
    </w:p>
    <w:p w:rsidR="002D467C" w:rsidRDefault="002D467C" w:rsidP="005108DC">
      <w:pPr>
        <w:tabs>
          <w:tab w:val="left" w:pos="-9000"/>
          <w:tab w:val="left" w:pos="-5400"/>
          <w:tab w:val="left" w:pos="0"/>
        </w:tabs>
        <w:jc w:val="both"/>
        <w:rPr>
          <w:rFonts w:ascii="Arial" w:hAnsi="Arial" w:cs="Arial"/>
          <w:lang w:val="en-AU"/>
        </w:rPr>
      </w:pPr>
    </w:p>
    <w:p w:rsidR="002D467C" w:rsidRDefault="002D467C" w:rsidP="005108DC">
      <w:pPr>
        <w:tabs>
          <w:tab w:val="left" w:pos="-9000"/>
          <w:tab w:val="left" w:pos="-5400"/>
          <w:tab w:val="left" w:pos="0"/>
        </w:tabs>
        <w:jc w:val="both"/>
        <w:rPr>
          <w:rFonts w:ascii="Arial" w:hAnsi="Arial" w:cs="Arial"/>
          <w:lang w:val="en-AU"/>
        </w:rPr>
      </w:pPr>
    </w:p>
    <w:p w:rsidR="002D467C" w:rsidRDefault="002D467C" w:rsidP="005108DC">
      <w:pPr>
        <w:tabs>
          <w:tab w:val="left" w:pos="-9000"/>
          <w:tab w:val="left" w:pos="-5400"/>
          <w:tab w:val="left" w:pos="0"/>
        </w:tabs>
        <w:jc w:val="both"/>
        <w:rPr>
          <w:rFonts w:ascii="Arial" w:hAnsi="Arial" w:cs="Arial"/>
          <w:lang w:val="en-AU"/>
        </w:rPr>
      </w:pPr>
    </w:p>
    <w:p w:rsidR="002D467C" w:rsidRDefault="002D467C" w:rsidP="005108DC">
      <w:pPr>
        <w:tabs>
          <w:tab w:val="left" w:pos="-9000"/>
          <w:tab w:val="left" w:pos="-5400"/>
          <w:tab w:val="left" w:pos="0"/>
        </w:tabs>
        <w:jc w:val="both"/>
        <w:rPr>
          <w:rFonts w:ascii="Arial" w:hAnsi="Arial" w:cs="Arial"/>
          <w:lang w:val="en-AU"/>
        </w:rPr>
      </w:pPr>
    </w:p>
    <w:p w:rsidR="002D467C" w:rsidRDefault="002D467C" w:rsidP="005108DC">
      <w:pPr>
        <w:tabs>
          <w:tab w:val="left" w:pos="-9000"/>
          <w:tab w:val="left" w:pos="-5400"/>
          <w:tab w:val="left" w:pos="0"/>
        </w:tabs>
        <w:jc w:val="both"/>
        <w:rPr>
          <w:rFonts w:ascii="Arial" w:hAnsi="Arial" w:cs="Arial"/>
          <w:lang w:val="en-AU"/>
        </w:rPr>
      </w:pPr>
    </w:p>
    <w:p w:rsidR="002D467C" w:rsidRDefault="002D467C" w:rsidP="005108DC">
      <w:pPr>
        <w:tabs>
          <w:tab w:val="left" w:pos="-9000"/>
          <w:tab w:val="left" w:pos="-5400"/>
          <w:tab w:val="left" w:pos="0"/>
        </w:tabs>
        <w:jc w:val="both"/>
        <w:rPr>
          <w:rFonts w:ascii="Arial" w:hAnsi="Arial" w:cs="Arial"/>
          <w:lang w:val="en-AU"/>
        </w:rPr>
      </w:pPr>
    </w:p>
    <w:p w:rsidR="005C59A2" w:rsidRDefault="005C59A2" w:rsidP="005C59A2">
      <w:pPr>
        <w:jc w:val="both"/>
        <w:rPr>
          <w:rFonts w:ascii="Arial" w:hAnsi="Arial" w:cs="Arial"/>
          <w:sz w:val="22"/>
          <w:szCs w:val="22"/>
          <w:lang w:val="en-AU"/>
        </w:rPr>
      </w:pPr>
    </w:p>
    <w:p w:rsidR="002D467C" w:rsidRDefault="002D467C" w:rsidP="005108DC">
      <w:pPr>
        <w:tabs>
          <w:tab w:val="left" w:pos="-9000"/>
          <w:tab w:val="left" w:pos="-5400"/>
          <w:tab w:val="left" w:pos="0"/>
        </w:tabs>
        <w:jc w:val="both"/>
        <w:rPr>
          <w:rFonts w:ascii="Arial" w:hAnsi="Arial" w:cs="Arial"/>
          <w:lang w:val="en-AU"/>
        </w:rPr>
      </w:pPr>
    </w:p>
    <w:p w:rsidR="002D467C" w:rsidRPr="000E4B5C" w:rsidRDefault="002D467C" w:rsidP="005108DC">
      <w:pPr>
        <w:tabs>
          <w:tab w:val="left" w:pos="-9000"/>
          <w:tab w:val="left" w:pos="-5400"/>
          <w:tab w:val="left" w:pos="0"/>
        </w:tabs>
        <w:jc w:val="both"/>
        <w:rPr>
          <w:rFonts w:ascii="Arial" w:hAnsi="Arial" w:cs="Arial"/>
          <w:lang w:val="en-AU"/>
        </w:rPr>
      </w:pPr>
      <w:bookmarkStart w:id="0" w:name="_GoBack"/>
      <w:bookmarkEnd w:id="0"/>
    </w:p>
    <w:sectPr w:rsidR="002D467C" w:rsidRPr="000E4B5C" w:rsidSect="00C4719B">
      <w:headerReference w:type="even" r:id="rId8"/>
      <w:headerReference w:type="default" r:id="rId9"/>
      <w:footerReference w:type="default" r:id="rId10"/>
      <w:headerReference w:type="first" r:id="rId11"/>
      <w:footerReference w:type="first" r:id="rId12"/>
      <w:pgSz w:w="16840" w:h="11900" w:orient="landscape" w:code="9"/>
      <w:pgMar w:top="720" w:right="720" w:bottom="720" w:left="720"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8B7" w:rsidRDefault="009408B7" w:rsidP="002963BB">
      <w:r>
        <w:separator/>
      </w:r>
    </w:p>
  </w:endnote>
  <w:endnote w:type="continuationSeparator" w:id="0">
    <w:p w:rsidR="009408B7" w:rsidRDefault="009408B7" w:rsidP="0029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FrutigerLTStd-LightCn">
    <w:altName w:val="Frutiger LT Std 47 Light C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6F1" w:rsidRDefault="009408B7" w:rsidP="009E5015">
    <w:pPr>
      <w:ind w:right="7030"/>
      <w:rPr>
        <w:rFonts w:ascii="Arial" w:hAnsi="Arial" w:cs="Arial"/>
        <w:sz w:val="16"/>
        <w:szCs w:val="18"/>
      </w:rPr>
    </w:pPr>
    <w:r>
      <w:rPr>
        <w:rFonts w:ascii="Arial" w:hAnsi="Arial" w:cs="Arial"/>
        <w:noProof/>
        <w:sz w:val="16"/>
        <w:szCs w:val="18"/>
        <w:lang w:val="en-AU" w:eastAsia="en-AU"/>
      </w:rPr>
      <w:drawing>
        <wp:anchor distT="0" distB="0" distL="114300" distR="114300" simplePos="0" relativeHeight="251653632" behindDoc="1" locked="0" layoutInCell="1" allowOverlap="1">
          <wp:simplePos x="0" y="0"/>
          <wp:positionH relativeFrom="column">
            <wp:posOffset>1992630</wp:posOffset>
          </wp:positionH>
          <wp:positionV relativeFrom="paragraph">
            <wp:posOffset>-2568575</wp:posOffset>
          </wp:positionV>
          <wp:extent cx="4535805" cy="2743200"/>
          <wp:effectExtent l="19050" t="0" r="0" b="0"/>
          <wp:wrapNone/>
          <wp:docPr id="8" name="Picture 15" descr="5%waratah133mmx8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waratah133mmx80mm"/>
                  <pic:cNvPicPr>
                    <a:picLocks noChangeAspect="1" noChangeArrowheads="1"/>
                  </pic:cNvPicPr>
                </pic:nvPicPr>
                <pic:blipFill>
                  <a:blip r:embed="rId1"/>
                  <a:srcRect/>
                  <a:stretch>
                    <a:fillRect/>
                  </a:stretch>
                </pic:blipFill>
                <pic:spPr bwMode="auto">
                  <a:xfrm>
                    <a:off x="0" y="0"/>
                    <a:ext cx="4535805" cy="2743200"/>
                  </a:xfrm>
                  <a:prstGeom prst="rect">
                    <a:avLst/>
                  </a:prstGeom>
                  <a:noFill/>
                  <a:ln w="9525">
                    <a:noFill/>
                    <a:miter lim="800000"/>
                    <a:headEnd/>
                    <a:tailEnd/>
                  </a:ln>
                </pic:spPr>
              </pic:pic>
            </a:graphicData>
          </a:graphic>
        </wp:anchor>
      </w:drawing>
    </w:r>
  </w:p>
  <w:p w:rsidR="00C246F1" w:rsidRPr="009E5015" w:rsidRDefault="00C246F1" w:rsidP="002D467C">
    <w:pPr>
      <w:pStyle w:val="Footer"/>
      <w:spacing w:line="312" w:lineRule="auto"/>
      <w:rPr>
        <w:rFonts w:ascii="Arial" w:hAnsi="Arial" w:cs="Arial"/>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6F1" w:rsidRDefault="00C246F1" w:rsidP="003064E9">
    <w:pPr>
      <w:ind w:right="7030"/>
      <w:rPr>
        <w:rFonts w:ascii="Arial" w:hAnsi="Arial" w:cs="Arial"/>
        <w:sz w:val="15"/>
        <w:szCs w:val="15"/>
      </w:rPr>
    </w:pPr>
  </w:p>
  <w:p w:rsidR="00C246F1" w:rsidRPr="00E30811" w:rsidRDefault="00EE0BE6" w:rsidP="003064E9">
    <w:pPr>
      <w:ind w:right="7030"/>
      <w:rPr>
        <w:rFonts w:ascii="Arial" w:hAnsi="Arial" w:cs="Arial"/>
        <w:sz w:val="13"/>
        <w:szCs w:val="15"/>
      </w:rPr>
    </w:pPr>
    <w:r>
      <w:rPr>
        <w:rFonts w:ascii="Arial" w:hAnsi="Arial" w:cs="Arial"/>
        <w:noProof/>
        <w:sz w:val="13"/>
        <w:szCs w:val="15"/>
        <w:lang w:val="en-AU" w:eastAsia="en-AU"/>
      </w:rPr>
      <w:drawing>
        <wp:anchor distT="0" distB="0" distL="114300" distR="114300" simplePos="0" relativeHeight="251658240" behindDoc="0" locked="0" layoutInCell="1" allowOverlap="1">
          <wp:simplePos x="0" y="0"/>
          <wp:positionH relativeFrom="column">
            <wp:posOffset>5650765</wp:posOffset>
          </wp:positionH>
          <wp:positionV relativeFrom="paragraph">
            <wp:posOffset>3142</wp:posOffset>
          </wp:positionV>
          <wp:extent cx="1343025" cy="593090"/>
          <wp:effectExtent l="1905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43025" cy="593090"/>
                  </a:xfrm>
                  <a:prstGeom prst="rect">
                    <a:avLst/>
                  </a:prstGeom>
                  <a:noFill/>
                  <a:ln w="9525">
                    <a:noFill/>
                    <a:miter lim="800000"/>
                    <a:headEnd/>
                    <a:tailEnd/>
                  </a:ln>
                </pic:spPr>
              </pic:pic>
            </a:graphicData>
          </a:graphic>
        </wp:anchor>
      </w:drawing>
    </w:r>
    <w:r>
      <w:rPr>
        <w:rFonts w:ascii="Arial" w:hAnsi="Arial" w:cs="Arial"/>
        <w:noProof/>
        <w:sz w:val="13"/>
        <w:szCs w:val="15"/>
        <w:lang w:val="en-AU" w:eastAsia="en-AU"/>
      </w:rPr>
      <w:drawing>
        <wp:anchor distT="0" distB="0" distL="114300" distR="114300" simplePos="0" relativeHeight="251654144" behindDoc="0" locked="0" layoutInCell="1" allowOverlap="1">
          <wp:simplePos x="0" y="0"/>
          <wp:positionH relativeFrom="column">
            <wp:posOffset>17044</wp:posOffset>
          </wp:positionH>
          <wp:positionV relativeFrom="paragraph">
            <wp:posOffset>3142</wp:posOffset>
          </wp:positionV>
          <wp:extent cx="1343025" cy="593090"/>
          <wp:effectExtent l="1905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43025" cy="593090"/>
                  </a:xfrm>
                  <a:prstGeom prst="rect">
                    <a:avLst/>
                  </a:prstGeom>
                  <a:noFill/>
                  <a:ln w="9525">
                    <a:noFill/>
                    <a:miter lim="800000"/>
                    <a:headEnd/>
                    <a:tailEnd/>
                  </a:ln>
                </pic:spPr>
              </pic:pic>
            </a:graphicData>
          </a:graphic>
        </wp:anchor>
      </w:drawing>
    </w:r>
  </w:p>
  <w:p w:rsidR="00EE0BE6" w:rsidRDefault="000B4DE6" w:rsidP="00EE0BE6">
    <w:pPr>
      <w:pStyle w:val="Footer"/>
      <w:tabs>
        <w:tab w:val="clear" w:pos="8640"/>
        <w:tab w:val="left" w:pos="7872"/>
      </w:tabs>
      <w:spacing w:line="312" w:lineRule="auto"/>
    </w:pPr>
    <w:r w:rsidRPr="00E30811">
      <w:rPr>
        <w:rFonts w:ascii="Arial" w:hAnsi="Arial" w:cs="Arial"/>
        <w:b/>
        <w:bCs/>
        <w:sz w:val="16"/>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8B7" w:rsidRDefault="009408B7" w:rsidP="002963BB">
      <w:r>
        <w:separator/>
      </w:r>
    </w:p>
  </w:footnote>
  <w:footnote w:type="continuationSeparator" w:id="0">
    <w:p w:rsidR="009408B7" w:rsidRDefault="009408B7" w:rsidP="00296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6F1" w:rsidRDefault="00930B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48.4pt;height:271.2pt;z-index:-251654656;mso-wrap-edited:f;mso-position-horizontal:center;mso-position-horizontal-relative:margin;mso-position-vertical:center;mso-position-vertical-relative:margin" wrapcoords="-36 0 -36 21480 21600 21480 21600 0 -36 0">
          <v:imagedata r:id="rId1" o:title="WARATAH_MONO_201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6F1" w:rsidRDefault="00C246F1" w:rsidP="00731C72">
    <w:pPr>
      <w:pStyle w:val="Header"/>
      <w:tabs>
        <w:tab w:val="clear" w:pos="4320"/>
        <w:tab w:val="center" w:pos="-2127"/>
      </w:tabs>
      <w:ind w:left="-113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E6" w:rsidRDefault="006C1D6A" w:rsidP="00EE0BE6">
    <w:pPr>
      <w:pStyle w:val="Header"/>
      <w:tabs>
        <w:tab w:val="clear" w:pos="8640"/>
        <w:tab w:val="left" w:pos="10194"/>
      </w:tabs>
      <w:rPr>
        <w:rFonts w:ascii="Copperplate Gothic Light" w:hAnsi="Copperplate Gothic Light" w:cs="Arial"/>
        <w:sz w:val="44"/>
      </w:rPr>
    </w:pPr>
    <w:r>
      <w:rPr>
        <w:noProof/>
        <w:lang w:eastAsia="en-AU"/>
      </w:rPr>
      <w:drawing>
        <wp:anchor distT="0" distB="0" distL="114300" distR="114300" simplePos="0" relativeHeight="251664384" behindDoc="0" locked="0" layoutInCell="1" allowOverlap="1" wp14:anchorId="1FC5A978" wp14:editId="7D032992">
          <wp:simplePos x="0" y="0"/>
          <wp:positionH relativeFrom="margin">
            <wp:posOffset>5077092</wp:posOffset>
          </wp:positionH>
          <wp:positionV relativeFrom="margin">
            <wp:posOffset>-1163320</wp:posOffset>
          </wp:positionV>
          <wp:extent cx="954405" cy="949325"/>
          <wp:effectExtent l="0" t="0" r="0" b="3175"/>
          <wp:wrapThrough wrapText="bothSides">
            <wp:wrapPolygon edited="0">
              <wp:start x="5174" y="0"/>
              <wp:lineTo x="862" y="2167"/>
              <wp:lineTo x="862" y="6502"/>
              <wp:lineTo x="3880" y="6935"/>
              <wp:lineTo x="0" y="13870"/>
              <wp:lineTo x="0" y="19072"/>
              <wp:lineTo x="4311" y="20805"/>
              <wp:lineTo x="5605" y="21239"/>
              <wp:lineTo x="15521" y="21239"/>
              <wp:lineTo x="15952" y="21239"/>
              <wp:lineTo x="17246" y="20805"/>
              <wp:lineTo x="21126" y="18638"/>
              <wp:lineTo x="21126" y="13870"/>
              <wp:lineTo x="17246" y="6935"/>
              <wp:lineTo x="20263" y="6502"/>
              <wp:lineTo x="19832" y="867"/>
              <wp:lineTo x="15521" y="0"/>
              <wp:lineTo x="517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949325"/>
                  </a:xfrm>
                  <a:prstGeom prst="rect">
                    <a:avLst/>
                  </a:prstGeom>
                  <a:noFill/>
                </pic:spPr>
              </pic:pic>
            </a:graphicData>
          </a:graphic>
          <wp14:sizeRelH relativeFrom="margin">
            <wp14:pctWidth>0</wp14:pctWidth>
          </wp14:sizeRelH>
          <wp14:sizeRelV relativeFrom="margin">
            <wp14:pctHeight>0</wp14:pctHeight>
          </wp14:sizeRelV>
        </wp:anchor>
      </w:drawing>
    </w:r>
    <w:r w:rsidR="00EE0BE6">
      <w:rPr>
        <w:noProof/>
        <w:lang w:eastAsia="en-AU"/>
      </w:rPr>
      <w:drawing>
        <wp:anchor distT="0" distB="0" distL="114300" distR="114300" simplePos="0" relativeHeight="251669504" behindDoc="0" locked="0" layoutInCell="1" allowOverlap="1" wp14:anchorId="04C5AC0F" wp14:editId="2E667DE9">
          <wp:simplePos x="0" y="0"/>
          <wp:positionH relativeFrom="margin">
            <wp:posOffset>-312821</wp:posOffset>
          </wp:positionH>
          <wp:positionV relativeFrom="margin">
            <wp:posOffset>-1096010</wp:posOffset>
          </wp:positionV>
          <wp:extent cx="954405" cy="949325"/>
          <wp:effectExtent l="0" t="0" r="0" b="3175"/>
          <wp:wrapThrough wrapText="bothSides">
            <wp:wrapPolygon edited="0">
              <wp:start x="5174" y="0"/>
              <wp:lineTo x="862" y="2167"/>
              <wp:lineTo x="862" y="6502"/>
              <wp:lineTo x="3880" y="6935"/>
              <wp:lineTo x="0" y="13870"/>
              <wp:lineTo x="0" y="19072"/>
              <wp:lineTo x="4311" y="20805"/>
              <wp:lineTo x="5605" y="21239"/>
              <wp:lineTo x="15521" y="21239"/>
              <wp:lineTo x="15952" y="21239"/>
              <wp:lineTo x="17246" y="20805"/>
              <wp:lineTo x="21126" y="18638"/>
              <wp:lineTo x="21126" y="13870"/>
              <wp:lineTo x="17246" y="6935"/>
              <wp:lineTo x="20263" y="6502"/>
              <wp:lineTo x="19832" y="867"/>
              <wp:lineTo x="15521" y="0"/>
              <wp:lineTo x="5174"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949325"/>
                  </a:xfrm>
                  <a:prstGeom prst="rect">
                    <a:avLst/>
                  </a:prstGeom>
                  <a:noFill/>
                </pic:spPr>
              </pic:pic>
            </a:graphicData>
          </a:graphic>
          <wp14:sizeRelH relativeFrom="margin">
            <wp14:pctWidth>0</wp14:pctWidth>
          </wp14:sizeRelH>
          <wp14:sizeRelV relativeFrom="margin">
            <wp14:pctHeight>0</wp14:pctHeight>
          </wp14:sizeRelV>
        </wp:anchor>
      </w:drawing>
    </w:r>
    <w:r w:rsidR="00EE0BE6">
      <w:rPr>
        <w:rFonts w:ascii="Copperplate Gothic Light" w:hAnsi="Copperplate Gothic Light" w:cs="Arial"/>
        <w:sz w:val="44"/>
      </w:rPr>
      <w:t xml:space="preserve">Salt Ash Public School                       </w:t>
    </w:r>
    <w:r w:rsidR="00EE0BE6">
      <w:rPr>
        <w:rFonts w:ascii="Copperplate Gothic Light" w:hAnsi="Copperplate Gothic Light" w:cs="Arial"/>
        <w:sz w:val="44"/>
      </w:rPr>
      <w:t xml:space="preserve">Salt Ash Public </w:t>
    </w:r>
    <w:r>
      <w:rPr>
        <w:rFonts w:ascii="Copperplate Gothic Light" w:hAnsi="Copperplate Gothic Light" w:cs="Arial"/>
        <w:sz w:val="44"/>
      </w:rPr>
      <w:t>S</w:t>
    </w:r>
    <w:r w:rsidR="00EE0BE6">
      <w:rPr>
        <w:rFonts w:ascii="Copperplate Gothic Light" w:hAnsi="Copperplate Gothic Light" w:cs="Arial"/>
        <w:sz w:val="44"/>
      </w:rPr>
      <w:t>chool</w:t>
    </w:r>
  </w:p>
  <w:p w:rsidR="00EE0BE6" w:rsidRDefault="00EE0BE6" w:rsidP="00EE0BE6">
    <w:pPr>
      <w:pStyle w:val="Header"/>
      <w:rPr>
        <w:rFonts w:ascii="Copperplate Gothic Light" w:hAnsi="Copperplate Gothic Light" w:cs="Arial"/>
        <w:sz w:val="44"/>
      </w:rPr>
    </w:pPr>
  </w:p>
  <w:p w:rsidR="00E30811" w:rsidRDefault="00E30811" w:rsidP="00EE0BE6">
    <w:pPr>
      <w:pStyle w:val="Header"/>
      <w:rPr>
        <w:rFonts w:ascii="Copperplate Gothic Light" w:hAnsi="Copperplate Gothic Light" w:cs="Arial"/>
        <w:sz w:val="44"/>
      </w:rPr>
    </w:pPr>
    <w:r w:rsidRPr="00C4719B">
      <w:rPr>
        <w:rFonts w:ascii="Copperplate Gothic Light" w:hAnsi="Copperplate Gothic Light" w:cs="Arial"/>
        <w:sz w:val="36"/>
      </w:rPr>
      <w:tab/>
      <w:t xml:space="preserve">                 </w:t>
    </w:r>
    <w:r w:rsidR="00C4719B" w:rsidRPr="00C4719B">
      <w:rPr>
        <w:rFonts w:ascii="Copperplate Gothic Light" w:hAnsi="Copperplate Gothic Light" w:cs="Arial"/>
        <w:sz w:val="36"/>
      </w:rPr>
      <w:t xml:space="preserve">         </w:t>
    </w:r>
    <w:r w:rsidR="00C4719B">
      <w:rPr>
        <w:rFonts w:ascii="Copperplate Gothic Light" w:hAnsi="Copperplate Gothic Light" w:cs="Arial"/>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9FEE0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623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278D6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B038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0F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B92190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5DA97D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3BCF0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EEE63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3EF4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8057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F9107C"/>
    <w:multiLevelType w:val="hybridMultilevel"/>
    <w:tmpl w:val="498E5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F83FEB"/>
    <w:multiLevelType w:val="hybridMultilevel"/>
    <w:tmpl w:val="C8029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2F"/>
    <w:rsid w:val="000B4DE6"/>
    <w:rsid w:val="000D2BC0"/>
    <w:rsid w:val="000E255E"/>
    <w:rsid w:val="000E4B5C"/>
    <w:rsid w:val="000F4C66"/>
    <w:rsid w:val="001D582F"/>
    <w:rsid w:val="001F34D4"/>
    <w:rsid w:val="0021597E"/>
    <w:rsid w:val="00267FB6"/>
    <w:rsid w:val="002963BB"/>
    <w:rsid w:val="002A25E1"/>
    <w:rsid w:val="002D467C"/>
    <w:rsid w:val="002E613E"/>
    <w:rsid w:val="003064E9"/>
    <w:rsid w:val="00347C44"/>
    <w:rsid w:val="003B0FA0"/>
    <w:rsid w:val="003B318D"/>
    <w:rsid w:val="003E1C31"/>
    <w:rsid w:val="0040220F"/>
    <w:rsid w:val="0044490D"/>
    <w:rsid w:val="004527D9"/>
    <w:rsid w:val="004F510D"/>
    <w:rsid w:val="005108DC"/>
    <w:rsid w:val="00566913"/>
    <w:rsid w:val="005A5A55"/>
    <w:rsid w:val="005C59A2"/>
    <w:rsid w:val="005C683C"/>
    <w:rsid w:val="006375E3"/>
    <w:rsid w:val="006462DA"/>
    <w:rsid w:val="00691660"/>
    <w:rsid w:val="006A4120"/>
    <w:rsid w:val="006B2908"/>
    <w:rsid w:val="006B6AD1"/>
    <w:rsid w:val="006B74BD"/>
    <w:rsid w:val="006C1D6A"/>
    <w:rsid w:val="006F370D"/>
    <w:rsid w:val="007202E8"/>
    <w:rsid w:val="00731C72"/>
    <w:rsid w:val="00792384"/>
    <w:rsid w:val="007F2965"/>
    <w:rsid w:val="00814FCE"/>
    <w:rsid w:val="00872D49"/>
    <w:rsid w:val="00930B0A"/>
    <w:rsid w:val="0093408F"/>
    <w:rsid w:val="009375B3"/>
    <w:rsid w:val="009408B7"/>
    <w:rsid w:val="009E5015"/>
    <w:rsid w:val="00A671B7"/>
    <w:rsid w:val="00B73005"/>
    <w:rsid w:val="00BA777D"/>
    <w:rsid w:val="00BF4FAE"/>
    <w:rsid w:val="00C246F1"/>
    <w:rsid w:val="00C30016"/>
    <w:rsid w:val="00C348AB"/>
    <w:rsid w:val="00C358D0"/>
    <w:rsid w:val="00C4719B"/>
    <w:rsid w:val="00C6732F"/>
    <w:rsid w:val="00CD6057"/>
    <w:rsid w:val="00CF68B6"/>
    <w:rsid w:val="00DF175C"/>
    <w:rsid w:val="00E30811"/>
    <w:rsid w:val="00E974DF"/>
    <w:rsid w:val="00EE0BE6"/>
    <w:rsid w:val="00EF5BE1"/>
    <w:rsid w:val="00F874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5EC317"/>
  <w15:docId w15:val="{5ABB56DB-9BCA-4ACC-85B2-2E84447B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7B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80E"/>
    <w:pPr>
      <w:tabs>
        <w:tab w:val="center" w:pos="4320"/>
        <w:tab w:val="right" w:pos="8640"/>
      </w:tabs>
    </w:pPr>
  </w:style>
  <w:style w:type="character" w:customStyle="1" w:styleId="HeaderChar">
    <w:name w:val="Header Char"/>
    <w:basedOn w:val="DefaultParagraphFont"/>
    <w:link w:val="Header"/>
    <w:uiPriority w:val="99"/>
    <w:rsid w:val="0064380E"/>
  </w:style>
  <w:style w:type="paragraph" w:styleId="Footer">
    <w:name w:val="footer"/>
    <w:basedOn w:val="Normal"/>
    <w:link w:val="FooterChar"/>
    <w:unhideWhenUsed/>
    <w:rsid w:val="0064380E"/>
    <w:pPr>
      <w:tabs>
        <w:tab w:val="center" w:pos="4320"/>
        <w:tab w:val="right" w:pos="8640"/>
      </w:tabs>
    </w:pPr>
  </w:style>
  <w:style w:type="character" w:customStyle="1" w:styleId="FooterChar">
    <w:name w:val="Footer Char"/>
    <w:basedOn w:val="DefaultParagraphFont"/>
    <w:link w:val="Footer"/>
    <w:rsid w:val="0064380E"/>
  </w:style>
  <w:style w:type="paragraph" w:customStyle="1" w:styleId="05bodycopy">
    <w:name w:val="05. body copy"/>
    <w:basedOn w:val="Normal"/>
    <w:uiPriority w:val="99"/>
    <w:rsid w:val="0064380E"/>
    <w:pPr>
      <w:widowControl w:val="0"/>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 w:val="left" w:pos="4592"/>
        <w:tab w:val="left" w:pos="4762"/>
        <w:tab w:val="left" w:pos="4932"/>
        <w:tab w:val="left" w:pos="5102"/>
        <w:tab w:val="left" w:pos="5272"/>
        <w:tab w:val="left" w:pos="5443"/>
        <w:tab w:val="left" w:pos="5613"/>
        <w:tab w:val="left" w:pos="5783"/>
        <w:tab w:val="left" w:pos="5953"/>
        <w:tab w:val="left" w:pos="6123"/>
        <w:tab w:val="left" w:pos="6293"/>
        <w:tab w:val="left" w:pos="6463"/>
      </w:tabs>
      <w:suppressAutoHyphens/>
      <w:autoSpaceDE w:val="0"/>
      <w:autoSpaceDN w:val="0"/>
      <w:adjustRightInd w:val="0"/>
      <w:spacing w:after="113" w:line="250" w:lineRule="atLeast"/>
      <w:textAlignment w:val="center"/>
    </w:pPr>
    <w:rPr>
      <w:rFonts w:ascii="FrutigerLTStd-LightCn" w:hAnsi="FrutigerLTStd-LightCn" w:cs="FrutigerLTStd-LightCn"/>
      <w:color w:val="000000"/>
      <w:sz w:val="19"/>
      <w:szCs w:val="19"/>
      <w:lang w:val="en-AU"/>
    </w:rPr>
  </w:style>
  <w:style w:type="character" w:styleId="Hyperlink">
    <w:name w:val="Hyperlink"/>
    <w:rsid w:val="00877458"/>
    <w:rPr>
      <w:color w:val="0000FF"/>
      <w:u w:val="single"/>
    </w:rPr>
  </w:style>
  <w:style w:type="character" w:styleId="FollowedHyperlink">
    <w:name w:val="FollowedHyperlink"/>
    <w:rsid w:val="00877458"/>
    <w:rPr>
      <w:color w:val="800080"/>
      <w:u w:val="single"/>
    </w:rPr>
  </w:style>
  <w:style w:type="paragraph" w:styleId="BalloonText">
    <w:name w:val="Balloon Text"/>
    <w:basedOn w:val="Normal"/>
    <w:link w:val="BalloonTextChar"/>
    <w:rsid w:val="006C4D2A"/>
    <w:rPr>
      <w:rFonts w:ascii="Tahoma" w:hAnsi="Tahoma"/>
      <w:sz w:val="16"/>
      <w:szCs w:val="16"/>
    </w:rPr>
  </w:style>
  <w:style w:type="character" w:customStyle="1" w:styleId="BalloonTextChar">
    <w:name w:val="Balloon Text Char"/>
    <w:link w:val="BalloonText"/>
    <w:rsid w:val="006C4D2A"/>
    <w:rPr>
      <w:rFonts w:ascii="Tahoma" w:hAnsi="Tahoma" w:cs="Tahoma"/>
      <w:sz w:val="16"/>
      <w:szCs w:val="16"/>
    </w:rPr>
  </w:style>
  <w:style w:type="paragraph" w:customStyle="1" w:styleId="Default">
    <w:name w:val="Default"/>
    <w:rsid w:val="000E4B5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F6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E4B5E-121C-4D16-B086-CE923858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21 May 2010</vt:lpstr>
    </vt:vector>
  </TitlesOfParts>
  <Company>Department of Education and Training</Company>
  <LinksUpToDate>false</LinksUpToDate>
  <CharactersWithSpaces>18</CharactersWithSpaces>
  <SharedDoc>false</SharedDoc>
  <HLinks>
    <vt:vector size="36" baseType="variant">
      <vt:variant>
        <vt:i4>5636114</vt:i4>
      </vt:variant>
      <vt:variant>
        <vt:i4>15</vt:i4>
      </vt:variant>
      <vt:variant>
        <vt:i4>0</vt:i4>
      </vt:variant>
      <vt:variant>
        <vt:i4>5</vt:i4>
      </vt:variant>
      <vt:variant>
        <vt:lpwstr>http://twitter.com/medowieps</vt:lpwstr>
      </vt:variant>
      <vt:variant>
        <vt:lpwstr/>
      </vt:variant>
      <vt:variant>
        <vt:i4>5636114</vt:i4>
      </vt:variant>
      <vt:variant>
        <vt:i4>12</vt:i4>
      </vt:variant>
      <vt:variant>
        <vt:i4>0</vt:i4>
      </vt:variant>
      <vt:variant>
        <vt:i4>5</vt:i4>
      </vt:variant>
      <vt:variant>
        <vt:lpwstr>http://twitter.com/medowieps</vt:lpwstr>
      </vt:variant>
      <vt:variant>
        <vt:lpwstr/>
      </vt:variant>
      <vt:variant>
        <vt:i4>3473521</vt:i4>
      </vt:variant>
      <vt:variant>
        <vt:i4>9</vt:i4>
      </vt:variant>
      <vt:variant>
        <vt:i4>0</vt:i4>
      </vt:variant>
      <vt:variant>
        <vt:i4>5</vt:i4>
      </vt:variant>
      <vt:variant>
        <vt:lpwstr>http://www.medowie.ps.education.nsw.gov.au/</vt:lpwstr>
      </vt:variant>
      <vt:variant>
        <vt:lpwstr/>
      </vt:variant>
      <vt:variant>
        <vt:i4>3473521</vt:i4>
      </vt:variant>
      <vt:variant>
        <vt:i4>6</vt:i4>
      </vt:variant>
      <vt:variant>
        <vt:i4>0</vt:i4>
      </vt:variant>
      <vt:variant>
        <vt:i4>5</vt:i4>
      </vt:variant>
      <vt:variant>
        <vt:lpwstr>http://www.medowie.ps.education.nsw.gov.au/</vt:lpwstr>
      </vt:variant>
      <vt:variant>
        <vt:lpwstr/>
      </vt:variant>
      <vt:variant>
        <vt:i4>4522040</vt:i4>
      </vt:variant>
      <vt:variant>
        <vt:i4>3</vt:i4>
      </vt:variant>
      <vt:variant>
        <vt:i4>0</vt:i4>
      </vt:variant>
      <vt:variant>
        <vt:i4>5</vt:i4>
      </vt:variant>
      <vt:variant>
        <vt:lpwstr>mailto:medowie-p.school@.det.nsw.edu.au</vt:lpwstr>
      </vt:variant>
      <vt:variant>
        <vt:lpwstr/>
      </vt:variant>
      <vt:variant>
        <vt:i4>4522040</vt:i4>
      </vt:variant>
      <vt:variant>
        <vt:i4>0</vt:i4>
      </vt:variant>
      <vt:variant>
        <vt:i4>0</vt:i4>
      </vt:variant>
      <vt:variant>
        <vt:i4>5</vt:i4>
      </vt:variant>
      <vt:variant>
        <vt:lpwstr>mailto:medowie-p.school@.det.nsw.edu.au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May 2010</dc:title>
  <dc:subject>DET letterhead</dc:subject>
  <dc:creator>DET User</dc:creator>
  <cp:keywords>letterhead, template, new, logo, stationery</cp:keywords>
  <cp:lastModifiedBy>Deguara, Holly</cp:lastModifiedBy>
  <cp:revision>4</cp:revision>
  <cp:lastPrinted>2013-07-16T00:41:00Z</cp:lastPrinted>
  <dcterms:created xsi:type="dcterms:W3CDTF">2018-06-19T03:45:00Z</dcterms:created>
  <dcterms:modified xsi:type="dcterms:W3CDTF">2018-06-19T03:46:00Z</dcterms:modified>
  <cp:category>department stationery</cp:category>
</cp:coreProperties>
</file>